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CBC" w:rsidRPr="003B55FA" w:rsidRDefault="00B75CBC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проект</w:t>
      </w:r>
    </w:p>
    <w:p w:rsidR="00B75CBC" w:rsidRPr="003B55FA" w:rsidRDefault="00B75CBC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АДМИНИСТРАЦИЯ</w:t>
      </w:r>
    </w:p>
    <w:p w:rsidR="00B75CBC" w:rsidRPr="003B55FA" w:rsidRDefault="00B75CBC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СЕЛЬСОВЕТА </w:t>
      </w:r>
    </w:p>
    <w:p w:rsidR="00B75CBC" w:rsidRPr="003B55FA" w:rsidRDefault="00B75CBC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ПРИСТЕНСКОГО РАЙОНА КУРСКОЙ ОБЛАСТИ</w:t>
      </w:r>
    </w:p>
    <w:p w:rsidR="00B75CBC" w:rsidRPr="003B55FA" w:rsidRDefault="00B75CBC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B75CBC" w:rsidRPr="003B55FA" w:rsidRDefault="00B75CBC" w:rsidP="003B55FA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ПОСТАНОВЛЕНИЕ</w:t>
      </w:r>
    </w:p>
    <w:p w:rsidR="00B75CBC" w:rsidRPr="003B55FA" w:rsidRDefault="00B75CBC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B75CBC" w:rsidRPr="003B55FA" w:rsidRDefault="00B75CBC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</w:p>
    <w:p w:rsidR="00B75CBC" w:rsidRPr="003B55FA" w:rsidRDefault="00B75CBC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Об утверждении Административного регламента </w:t>
      </w:r>
    </w:p>
    <w:p w:rsidR="00B75CBC" w:rsidRPr="003B55FA" w:rsidRDefault="00B75CBC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по предоставлению муниципальной услуги </w:t>
      </w:r>
    </w:p>
    <w:p w:rsidR="00B75CBC" w:rsidRPr="005445DC" w:rsidRDefault="00B75CBC" w:rsidP="005445D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5445DC">
        <w:rPr>
          <w:rFonts w:ascii="Times New Roman" w:hAnsi="Times New Roman"/>
          <w:b/>
          <w:bCs/>
          <w:sz w:val="28"/>
          <w:szCs w:val="28"/>
          <w:lang w:eastAsia="en-US"/>
        </w:rPr>
        <w:t xml:space="preserve">Присвоение адресов объектам адресации, изменение, </w:t>
      </w:r>
    </w:p>
    <w:p w:rsidR="00B75CBC" w:rsidRPr="005445DC" w:rsidRDefault="00B75CBC" w:rsidP="005445DC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eastAsia="en-US"/>
        </w:rPr>
      </w:pPr>
      <w:r w:rsidRPr="005445DC">
        <w:rPr>
          <w:rFonts w:ascii="Times New Roman" w:hAnsi="Times New Roman"/>
          <w:b/>
          <w:bCs/>
          <w:sz w:val="28"/>
          <w:szCs w:val="28"/>
          <w:lang w:eastAsia="en-US"/>
        </w:rPr>
        <w:t>аннулирование адресов</w:t>
      </w:r>
      <w:r w:rsidRPr="005445DC">
        <w:rPr>
          <w:rFonts w:ascii="Times New Roman" w:hAnsi="Times New Roman"/>
          <w:bCs/>
          <w:sz w:val="28"/>
          <w:szCs w:val="28"/>
          <w:lang w:eastAsia="en-US"/>
        </w:rPr>
        <w:t>»</w:t>
      </w:r>
    </w:p>
    <w:p w:rsidR="00B75CBC" w:rsidRPr="003B55FA" w:rsidRDefault="00B75CBC" w:rsidP="003B55FA">
      <w:pPr>
        <w:tabs>
          <w:tab w:val="left" w:pos="5387"/>
          <w:tab w:val="right" w:pos="10317"/>
        </w:tabs>
        <w:suppressAutoHyphens/>
        <w:ind w:right="29"/>
        <w:rPr>
          <w:rFonts w:ascii="Times New Roman" w:hAnsi="Times New Roman"/>
          <w:b/>
          <w:sz w:val="28"/>
          <w:szCs w:val="28"/>
          <w:lang w:eastAsia="ar-SA"/>
        </w:rPr>
      </w:pPr>
    </w:p>
    <w:p w:rsidR="00B75CBC" w:rsidRPr="003B55FA" w:rsidRDefault="00B75CBC" w:rsidP="003B55FA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В соответствии с Федеральным законом от 27.07.2010 года  N 210-ФЗ "Об организации предоставления государственных и муниципальных услуг", постановлением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>
        <w:rPr>
          <w:rFonts w:ascii="Times New Roman" w:hAnsi="Times New Roman"/>
          <w:sz w:val="28"/>
          <w:szCs w:val="28"/>
          <w:lang w:eastAsia="en-US"/>
        </w:rPr>
        <w:t>от 29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.10.2018  № </w:t>
      </w:r>
      <w:r>
        <w:rPr>
          <w:rFonts w:ascii="Times New Roman" w:hAnsi="Times New Roman"/>
          <w:sz w:val="28"/>
          <w:szCs w:val="28"/>
          <w:lang w:eastAsia="en-US"/>
        </w:rPr>
        <w:t>97</w:t>
      </w:r>
      <w:r w:rsidRPr="003B55FA">
        <w:rPr>
          <w:rFonts w:ascii="Times New Roman" w:hAnsi="Times New Roman"/>
          <w:sz w:val="28"/>
          <w:szCs w:val="28"/>
          <w:lang w:eastAsia="en-US"/>
        </w:rPr>
        <w:t xml:space="preserve"> «Об утверждении Правил разработки и утверждения административных регламентов предоставления муниципальных услуг»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", Администрация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</w:t>
      </w:r>
      <w:r w:rsidRPr="003B55FA">
        <w:rPr>
          <w:rFonts w:ascii="Times New Roman" w:hAnsi="Times New Roman"/>
          <w:b/>
          <w:sz w:val="28"/>
          <w:szCs w:val="28"/>
          <w:lang w:eastAsia="ar-SA"/>
        </w:rPr>
        <w:t xml:space="preserve"> ПОСТАНОВЛЯЕТ:</w:t>
      </w:r>
    </w:p>
    <w:p w:rsidR="00B75CBC" w:rsidRPr="005445DC" w:rsidRDefault="00B75CBC" w:rsidP="005445DC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ab/>
        <w:t xml:space="preserve">1.Утвердить прилагаемый Административный регламент предоставления Администрацией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Пристенского района Курской области муниципальной услуги </w:t>
      </w:r>
      <w:r w:rsidRPr="005445DC">
        <w:rPr>
          <w:rFonts w:ascii="Times New Roman" w:hAnsi="Times New Roman"/>
          <w:sz w:val="28"/>
          <w:szCs w:val="28"/>
          <w:lang w:eastAsia="ar-SA"/>
        </w:rPr>
        <w:t>«</w:t>
      </w:r>
      <w:r w:rsidRPr="005445DC">
        <w:rPr>
          <w:rFonts w:ascii="Times New Roman" w:hAnsi="Times New Roman"/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адресов»</w:t>
      </w:r>
      <w:r w:rsidRPr="003B55FA">
        <w:rPr>
          <w:rFonts w:ascii="Times New Roman" w:hAnsi="Times New Roman"/>
          <w:sz w:val="28"/>
          <w:szCs w:val="28"/>
          <w:lang w:eastAsia="ar-SA"/>
        </w:rPr>
        <w:t>.</w:t>
      </w:r>
    </w:p>
    <w:p w:rsidR="00B75CBC" w:rsidRPr="005445DC" w:rsidRDefault="00B75CBC" w:rsidP="005445DC">
      <w:pPr>
        <w:spacing w:after="0" w:line="240" w:lineRule="auto"/>
        <w:ind w:firstLine="539"/>
        <w:jc w:val="both"/>
        <w:rPr>
          <w:rFonts w:ascii="Times New Roman" w:hAnsi="Times New Roman"/>
          <w:bCs/>
          <w:sz w:val="28"/>
          <w:szCs w:val="28"/>
          <w:lang w:eastAsia="en-US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2. Считать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 №5</w:t>
      </w:r>
      <w:r>
        <w:rPr>
          <w:rFonts w:ascii="Times New Roman" w:hAnsi="Times New Roman"/>
          <w:sz w:val="28"/>
          <w:szCs w:val="28"/>
          <w:lang w:eastAsia="ar-SA"/>
        </w:rPr>
        <w:t>5 от 18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.06.2018 «Об утверждении Административного регламента по предоставлению муниципальной услуги  </w:t>
      </w:r>
      <w:r w:rsidRPr="005445DC">
        <w:rPr>
          <w:rFonts w:ascii="Times New Roman" w:hAnsi="Times New Roman"/>
          <w:sz w:val="28"/>
          <w:szCs w:val="28"/>
          <w:lang w:eastAsia="ar-SA"/>
        </w:rPr>
        <w:t>«</w:t>
      </w:r>
      <w:r w:rsidRPr="005445DC">
        <w:rPr>
          <w:rFonts w:ascii="Times New Roman" w:hAnsi="Times New Roman"/>
          <w:bCs/>
          <w:sz w:val="28"/>
          <w:szCs w:val="28"/>
          <w:lang w:eastAsia="en-US"/>
        </w:rPr>
        <w:t>Присвоение адресов объектам адресации, изменение, аннулирование адресов»</w:t>
      </w:r>
      <w:r w:rsidRPr="003B55FA">
        <w:rPr>
          <w:rFonts w:ascii="Times New Roman" w:hAnsi="Times New Roman"/>
          <w:sz w:val="28"/>
          <w:szCs w:val="28"/>
          <w:lang w:eastAsia="ar-SA"/>
        </w:rPr>
        <w:t>.</w:t>
      </w:r>
    </w:p>
    <w:p w:rsidR="00B75CBC" w:rsidRPr="003B55FA" w:rsidRDefault="00B75CBC" w:rsidP="005445DC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3. Контроль за исполнением настоящего постановления оставляю за собой.</w:t>
      </w:r>
    </w:p>
    <w:p w:rsidR="00B75CBC" w:rsidRPr="003B55FA" w:rsidRDefault="00B75CBC" w:rsidP="003B55FA">
      <w:pPr>
        <w:suppressAutoHyphens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>4. Постановление вступает в силу со дня его обнародования.</w:t>
      </w:r>
    </w:p>
    <w:p w:rsidR="00B75CBC" w:rsidRPr="003B55FA" w:rsidRDefault="00B75CBC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5CBC" w:rsidRPr="003B55FA" w:rsidRDefault="00B75CBC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</w:p>
    <w:p w:rsidR="00B75CBC" w:rsidRPr="003B55FA" w:rsidRDefault="00B75CBC" w:rsidP="003B55FA">
      <w:pPr>
        <w:suppressAutoHyphens/>
        <w:rPr>
          <w:rFonts w:ascii="Times New Roman" w:hAnsi="Times New Roman"/>
          <w:sz w:val="28"/>
          <w:szCs w:val="28"/>
          <w:lang w:eastAsia="ar-SA"/>
        </w:rPr>
      </w:pPr>
    </w:p>
    <w:p w:rsidR="00B75CBC" w:rsidRPr="003B55FA" w:rsidRDefault="00B75CBC" w:rsidP="003B55FA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Глава </w:t>
      </w:r>
      <w:r>
        <w:rPr>
          <w:rFonts w:ascii="Times New Roman" w:hAnsi="Times New Roman"/>
          <w:sz w:val="28"/>
          <w:szCs w:val="28"/>
          <w:lang w:eastAsia="ar-SA"/>
        </w:rPr>
        <w:t>Пристенского</w:t>
      </w:r>
      <w:r w:rsidRPr="003B55FA">
        <w:rPr>
          <w:rFonts w:ascii="Times New Roman" w:hAnsi="Times New Roman"/>
          <w:sz w:val="28"/>
          <w:szCs w:val="28"/>
          <w:lang w:eastAsia="ar-SA"/>
        </w:rPr>
        <w:t xml:space="preserve"> сельсовета </w:t>
      </w:r>
    </w:p>
    <w:p w:rsidR="00B75CBC" w:rsidRPr="003B55FA" w:rsidRDefault="00B75CBC" w:rsidP="003B55FA">
      <w:pPr>
        <w:suppressAutoHyphens/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/>
          <w:sz w:val="28"/>
          <w:szCs w:val="28"/>
          <w:lang w:eastAsia="ar-SA"/>
        </w:rPr>
        <w:t xml:space="preserve">Пристенского района Курской области:                                 </w:t>
      </w:r>
      <w:r>
        <w:rPr>
          <w:rFonts w:ascii="Times New Roman" w:hAnsi="Times New Roman"/>
          <w:sz w:val="28"/>
          <w:szCs w:val="28"/>
          <w:lang w:eastAsia="ar-SA"/>
        </w:rPr>
        <w:t>С.Е.Некипелов</w:t>
      </w:r>
    </w:p>
    <w:p w:rsidR="00B75CBC" w:rsidRPr="003B55FA" w:rsidRDefault="00B75CBC" w:rsidP="003B55FA">
      <w:pPr>
        <w:suppressAutoHyphens/>
        <w:ind w:left="5103"/>
        <w:rPr>
          <w:rFonts w:ascii="Times New Roman" w:hAnsi="Times New Roman"/>
          <w:sz w:val="28"/>
          <w:szCs w:val="28"/>
          <w:lang w:eastAsia="ar-SA"/>
        </w:rPr>
      </w:pPr>
    </w:p>
    <w:p w:rsidR="00B75CBC" w:rsidRDefault="00B75CBC" w:rsidP="003B55FA">
      <w:pPr>
        <w:suppressAutoHyphens/>
        <w:ind w:left="5103"/>
        <w:rPr>
          <w:sz w:val="28"/>
          <w:szCs w:val="28"/>
          <w:lang w:eastAsia="ar-SA"/>
        </w:rPr>
      </w:pPr>
    </w:p>
    <w:p w:rsidR="00B75CBC" w:rsidRDefault="00B75CBC"/>
    <w:sectPr w:rsidR="00B75CBC" w:rsidSect="000B3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4CE7"/>
    <w:rsid w:val="000B3341"/>
    <w:rsid w:val="00310B04"/>
    <w:rsid w:val="00394CE7"/>
    <w:rsid w:val="003B55FA"/>
    <w:rsid w:val="005445DC"/>
    <w:rsid w:val="005774CB"/>
    <w:rsid w:val="006D0B86"/>
    <w:rsid w:val="006E7BE2"/>
    <w:rsid w:val="00B75CBC"/>
    <w:rsid w:val="00CD4383"/>
    <w:rsid w:val="00DE03A6"/>
    <w:rsid w:val="00FC1F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3341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231</Words>
  <Characters>1321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Админ</cp:lastModifiedBy>
  <cp:revision>8</cp:revision>
  <dcterms:created xsi:type="dcterms:W3CDTF">2018-11-16T08:08:00Z</dcterms:created>
  <dcterms:modified xsi:type="dcterms:W3CDTF">2018-11-23T07:08:00Z</dcterms:modified>
</cp:coreProperties>
</file>